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D50" w14:textId="77777777" w:rsidR="008A5D09" w:rsidRDefault="006F0683">
      <w:r>
        <w:t xml:space="preserve">Town of Enfield Planning Board, March </w:t>
      </w:r>
      <w:r w:rsidR="0059628C">
        <w:t>1</w:t>
      </w:r>
      <w:r>
        <w:t>, 201</w:t>
      </w:r>
      <w:r w:rsidR="0059628C">
        <w:t>7</w:t>
      </w:r>
    </w:p>
    <w:p w14:paraId="43D19508" w14:textId="2DEAA6A4" w:rsidR="006F0683" w:rsidRDefault="006F0683">
      <w:r>
        <w:t xml:space="preserve">PB resolution No. </w:t>
      </w:r>
      <w:r w:rsidR="00886A65">
        <w:t>2022-</w:t>
      </w:r>
      <w:r>
        <w:t xml:space="preserve">     : </w:t>
      </w:r>
      <w:r w:rsidR="00FE4D38">
        <w:t>Site Plan Approval</w:t>
      </w:r>
      <w:r>
        <w:t xml:space="preserve">, </w:t>
      </w:r>
      <w:r w:rsidR="00886A65">
        <w:rPr>
          <w:iCs/>
        </w:rPr>
        <w:t>Town of Enfield Highway Department Salt Barn, 475 Enfield Main Road</w:t>
      </w:r>
      <w:r>
        <w:t>, Tax Parcel No</w:t>
      </w:r>
      <w:r w:rsidR="00D576D6">
        <w:t xml:space="preserve"> 14.-2-2.8</w:t>
      </w:r>
    </w:p>
    <w:p w14:paraId="5A4F2E32" w14:textId="77777777" w:rsidR="006F0683" w:rsidRDefault="006F0683">
      <w:r>
        <w:t xml:space="preserve">Moved By- </w:t>
      </w:r>
      <w:r>
        <w:tab/>
      </w:r>
      <w:r>
        <w:tab/>
      </w:r>
      <w:r>
        <w:tab/>
      </w:r>
      <w:r>
        <w:tab/>
        <w:t>Second By –</w:t>
      </w:r>
    </w:p>
    <w:p w14:paraId="2AAC0949" w14:textId="77777777" w:rsidR="006F0683" w:rsidRDefault="006F0683">
      <w:r>
        <w:t>WHEREAS:</w:t>
      </w:r>
    </w:p>
    <w:p w14:paraId="24ECF62F" w14:textId="05EB2715" w:rsidR="006F0683" w:rsidRDefault="006F0683" w:rsidP="006F0683">
      <w:pPr>
        <w:pStyle w:val="ListParagraph"/>
        <w:numPr>
          <w:ilvl w:val="0"/>
          <w:numId w:val="1"/>
        </w:numPr>
      </w:pPr>
      <w:r>
        <w:t>This action is Consideration of Final Site Plan Approval for</w:t>
      </w:r>
      <w:r w:rsidR="00D576D6">
        <w:t xml:space="preserve"> the</w:t>
      </w:r>
      <w:r>
        <w:t xml:space="preserve"> </w:t>
      </w:r>
      <w:r w:rsidR="00A73C44">
        <w:t>Enfield Highway Department Salt Barn</w:t>
      </w:r>
      <w:r>
        <w:t xml:space="preserve"> located at </w:t>
      </w:r>
      <w:r w:rsidR="00D576D6">
        <w:rPr>
          <w:iCs/>
        </w:rPr>
        <w:t>475 Enfield Main Road</w:t>
      </w:r>
      <w:r>
        <w:t xml:space="preserve"> in the Town of Enfield</w:t>
      </w:r>
      <w:r w:rsidR="002622AA">
        <w:t>.</w:t>
      </w:r>
      <w:r>
        <w:t xml:space="preserve"> </w:t>
      </w:r>
      <w:r w:rsidR="002622AA">
        <w:t xml:space="preserve"> </w:t>
      </w:r>
      <w:r w:rsidR="002A7514">
        <w:t xml:space="preserve">The </w:t>
      </w:r>
      <w:r w:rsidR="002622AA">
        <w:t>Project involves</w:t>
      </w:r>
      <w:r w:rsidR="002A7514">
        <w:t xml:space="preserve"> the </w:t>
      </w:r>
      <w:r w:rsidR="00D576D6">
        <w:t xml:space="preserve">Construction of an 80 X 168 wood frame Structure for the storage of salt and sand on an existing storage pad at the Town of Enfield Highway </w:t>
      </w:r>
      <w:r w:rsidR="00F72FD3">
        <w:t>Facility:</w:t>
      </w:r>
      <w:r w:rsidR="002A7514">
        <w:t xml:space="preserve"> and</w:t>
      </w:r>
    </w:p>
    <w:p w14:paraId="31AD398C" w14:textId="66CE507C" w:rsidR="00D002CE" w:rsidRDefault="002A7514" w:rsidP="006F0683">
      <w:pPr>
        <w:pStyle w:val="ListParagraph"/>
        <w:numPr>
          <w:ilvl w:val="0"/>
          <w:numId w:val="1"/>
        </w:numPr>
      </w:pPr>
      <w:r>
        <w:t>This is an Unlisted</w:t>
      </w:r>
      <w:r w:rsidR="002622AA">
        <w:t>/Type I/Type II</w:t>
      </w:r>
      <w:r>
        <w:t xml:space="preserve"> Action for which the Town of Enfield </w:t>
      </w:r>
      <w:r w:rsidR="00D576D6">
        <w:t>Town</w:t>
      </w:r>
      <w:r>
        <w:t xml:space="preserve"> Board</w:t>
      </w:r>
      <w:r w:rsidR="00FE4D38">
        <w:t>,</w:t>
      </w:r>
      <w:r>
        <w:t xml:space="preserve"> acting in an uncoordinated environmental review with respect to the </w:t>
      </w:r>
      <w:r w:rsidR="00D576D6">
        <w:t>Salt Barn</w:t>
      </w:r>
      <w:r>
        <w:t xml:space="preserve"> proposal</w:t>
      </w:r>
      <w:r w:rsidR="00FE4D38">
        <w:t xml:space="preserve">, made a negative determination of environmental significance after having </w:t>
      </w:r>
      <w:r>
        <w:t xml:space="preserve">reviewed and accepted as adequate a </w:t>
      </w:r>
      <w:r w:rsidR="00B33AD3" w:rsidRPr="00B33AD3">
        <w:rPr>
          <w:iCs/>
        </w:rPr>
        <w:t>Long</w:t>
      </w:r>
      <w:r w:rsidR="002622AA">
        <w:t xml:space="preserve"> </w:t>
      </w:r>
      <w:r>
        <w:t>Environmental Assessment form part 1, prepared and submitted by</w:t>
      </w:r>
      <w:r w:rsidR="00D002CE">
        <w:t xml:space="preserve"> the Applicant; </w:t>
      </w:r>
      <w:r w:rsidR="00FE4D38">
        <w:t>and</w:t>
      </w:r>
      <w:r w:rsidR="00D002CE">
        <w:t xml:space="preserve"> prepared a </w:t>
      </w:r>
      <w:r w:rsidR="00F72FD3">
        <w:t>Long Environmental</w:t>
      </w:r>
      <w:r w:rsidR="009D5089">
        <w:t xml:space="preserve"> Assessment Form Parts 2 and 3; </w:t>
      </w:r>
      <w:r w:rsidR="00FE4D38">
        <w:t>and</w:t>
      </w:r>
    </w:p>
    <w:p w14:paraId="5D858CD8" w14:textId="5A0BAFD9" w:rsidR="00FE4D38" w:rsidRDefault="00FE4D38" w:rsidP="006F0683">
      <w:pPr>
        <w:pStyle w:val="ListParagraph"/>
        <w:numPr>
          <w:ilvl w:val="0"/>
          <w:numId w:val="1"/>
        </w:numPr>
      </w:pPr>
      <w:r>
        <w:t>The Planning Board, at a public hearing on</w:t>
      </w:r>
      <w:r w:rsidR="00964045">
        <w:t>, has reviewed and accepted the</w:t>
      </w:r>
      <w:r w:rsidR="00964045" w:rsidRPr="00964045">
        <w:t xml:space="preserve"> </w:t>
      </w:r>
      <w:r w:rsidR="00964045">
        <w:t xml:space="preserve">site plan drawings and other application </w:t>
      </w:r>
      <w:r w:rsidR="00F72FD3">
        <w:t>materials.</w:t>
      </w:r>
    </w:p>
    <w:p w14:paraId="67792444" w14:textId="77777777" w:rsidR="009D5089" w:rsidRDefault="009D5089" w:rsidP="009D5089">
      <w:r>
        <w:t>NOW, THEREFORE BE IT RESOLVED:</w:t>
      </w:r>
    </w:p>
    <w:p w14:paraId="13B9EA05" w14:textId="77777777" w:rsidR="00B33AD3" w:rsidRDefault="009D5089" w:rsidP="009D5089">
      <w:pPr>
        <w:rPr>
          <w:i/>
        </w:rPr>
      </w:pPr>
      <w:r>
        <w:t xml:space="preserve">That the town of Enfield Planning Board hereby </w:t>
      </w:r>
      <w:r w:rsidR="00964045">
        <w:t>grants site plan approval for the</w:t>
      </w:r>
      <w:r>
        <w:t xml:space="preserve"> above reference</w:t>
      </w:r>
      <w:r w:rsidR="00964045">
        <w:t>d</w:t>
      </w:r>
      <w:r>
        <w:t xml:space="preserve"> action as proposed</w:t>
      </w:r>
      <w:r w:rsidR="00964045" w:rsidRPr="002622AA">
        <w:rPr>
          <w:i/>
        </w:rPr>
        <w:t>.</w:t>
      </w:r>
      <w:r w:rsidR="002622AA" w:rsidRPr="002622AA">
        <w:rPr>
          <w:i/>
        </w:rPr>
        <w:t xml:space="preserve">   </w:t>
      </w:r>
    </w:p>
    <w:p w14:paraId="23041456" w14:textId="5E537E48" w:rsidR="009D5089" w:rsidRDefault="009D5089" w:rsidP="009D5089">
      <w:r>
        <w:t>VOTE</w:t>
      </w:r>
    </w:p>
    <w:p w14:paraId="6E8CDDCA" w14:textId="77777777" w:rsidR="009D5089" w:rsidRDefault="009D5089" w:rsidP="009D5089">
      <w:r>
        <w:t>Ayes</w:t>
      </w:r>
    </w:p>
    <w:p w14:paraId="2D257137" w14:textId="77777777" w:rsidR="009D5089" w:rsidRDefault="009D5089" w:rsidP="009D5089">
      <w:r>
        <w:t>Nays</w:t>
      </w:r>
    </w:p>
    <w:p w14:paraId="107514F0" w14:textId="77777777" w:rsidR="006F0683" w:rsidRDefault="006F0683"/>
    <w:sectPr w:rsidR="006F0683" w:rsidSect="008A5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EC1"/>
    <w:multiLevelType w:val="hybridMultilevel"/>
    <w:tmpl w:val="0596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683"/>
    <w:rsid w:val="000A5354"/>
    <w:rsid w:val="002622AA"/>
    <w:rsid w:val="002A7514"/>
    <w:rsid w:val="00466C49"/>
    <w:rsid w:val="0059628C"/>
    <w:rsid w:val="006D4056"/>
    <w:rsid w:val="006F0683"/>
    <w:rsid w:val="00886A65"/>
    <w:rsid w:val="008A5D09"/>
    <w:rsid w:val="00964045"/>
    <w:rsid w:val="009D5089"/>
    <w:rsid w:val="00A73C44"/>
    <w:rsid w:val="00B33AD3"/>
    <w:rsid w:val="00D002CE"/>
    <w:rsid w:val="00D576D6"/>
    <w:rsid w:val="00F72FD3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BCEEF"/>
  <w15:docId w15:val="{2DA38765-912A-485B-8DDD-90886DA0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dwalker</dc:creator>
  <cp:lastModifiedBy>Walker, Dan</cp:lastModifiedBy>
  <cp:revision>3</cp:revision>
  <cp:lastPrinted>2016-03-02T21:41:00Z</cp:lastPrinted>
  <dcterms:created xsi:type="dcterms:W3CDTF">2022-04-06T19:05:00Z</dcterms:created>
  <dcterms:modified xsi:type="dcterms:W3CDTF">2022-04-06T19:05:00Z</dcterms:modified>
</cp:coreProperties>
</file>